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33961" w:rsidR="00990794" w:rsidRDefault="00833961" w14:paraId="4F7A22DB" w14:textId="26600E8B">
      <w:pPr>
        <w:rPr>
          <w:u w:val="single"/>
        </w:rPr>
      </w:pPr>
      <w:r w:rsidRPr="00833961">
        <w:rPr>
          <w:u w:val="single"/>
        </w:rPr>
        <w:t>Formaten beschikbaar Instagram, Facebook, LinkedIn. Zowel post als story formaat.</w:t>
      </w:r>
    </w:p>
    <w:p w:rsidRPr="00833961" w:rsidR="00833961" w:rsidRDefault="00833961" w14:paraId="32B07166" w14:textId="77777777"/>
    <w:p w:rsidRPr="00833961" w:rsidR="00833961" w:rsidP="569B98B3" w:rsidRDefault="00833961" w14:paraId="5027545A" w14:textId="43156F3F">
      <w:pPr>
        <w:rPr>
          <w:u w:val="single"/>
        </w:rPr>
      </w:pPr>
      <w:r w:rsidRPr="569B98B3" w:rsidR="00833961">
        <w:rPr>
          <w:u w:val="single"/>
        </w:rPr>
        <w:t>Caption</w:t>
      </w:r>
      <w:r w:rsidRPr="569B98B3" w:rsidR="7FA11A0A">
        <w:rPr>
          <w:u w:val="single"/>
        </w:rPr>
        <w:t>s</w:t>
      </w:r>
    </w:p>
    <w:p w:rsidRPr="00833961" w:rsidR="00833961" w:rsidP="00833961" w:rsidRDefault="00833961" w14:paraId="0FDBD67E" w14:textId="77777777">
      <w:r w:rsidRPr="00833961">
        <w:rPr>
          <w:rFonts w:ascii="Segoe UI Emoji" w:hAnsi="Segoe UI Emoji" w:cs="Segoe UI Emoji"/>
          <w:lang w:val="en-US"/>
        </w:rPr>
        <w:t>💙</w:t>
      </w:r>
      <w:r w:rsidRPr="00833961">
        <w:t xml:space="preserve"> </w:t>
      </w:r>
      <w:r w:rsidRPr="00833961">
        <w:rPr>
          <w:b/>
          <w:bCs/>
        </w:rPr>
        <w:t>Zij draagt het niet alleen</w:t>
      </w:r>
      <w:r w:rsidRPr="00833961">
        <w:t> </w:t>
      </w:r>
    </w:p>
    <w:p w:rsidRPr="00833961" w:rsidR="00833961" w:rsidP="00833961" w:rsidRDefault="00833961" w14:paraId="7FC0526C" w14:textId="431BFC8C">
      <w:pPr>
        <w:rPr>
          <w:b w:val="1"/>
          <w:bCs w:val="1"/>
        </w:rPr>
      </w:pPr>
      <w:r w:rsidR="66D99C82">
        <w:rPr/>
        <w:t>Of je nu een kersverse moeder of zwanger bent, alleen het allerbeste is goed genoeg voor jouw kindje.</w:t>
      </w:r>
      <w:r w:rsidR="5505A00C">
        <w:rPr/>
        <w:t xml:space="preserve"> </w:t>
      </w:r>
      <w:r w:rsidR="66D99C82">
        <w:rPr/>
        <w:t xml:space="preserve">Voor moeders in extreme armoede is dit vaak niet de werkelijkheid. </w:t>
      </w:r>
      <w:r w:rsidR="66D99C82">
        <w:rPr/>
        <w:t>Tenzij iemand zegt: ‘Ik wil je helpen, aanmoedigen en steunen. Je draagt het niet alleen</w:t>
      </w:r>
      <w:r w:rsidR="1CC85FD3">
        <w:rPr/>
        <w:t>.</w:t>
      </w:r>
      <w:r w:rsidR="66D99C82">
        <w:rPr/>
        <w:t>”</w:t>
      </w:r>
    </w:p>
    <w:p w:rsidRPr="00833961" w:rsidR="00833961" w:rsidP="00833961" w:rsidRDefault="00833961" w14:paraId="62085F94" w14:textId="59DB6A69">
      <w:r w:rsidR="66D99C82">
        <w:rPr/>
        <w:t>Het Moeder- en babyprogramma van Compassion biedt</w:t>
      </w:r>
      <w:r w:rsidR="5D3ABC22">
        <w:rPr/>
        <w:t xml:space="preserve"> ondersteuning in de eerste cruciale 1000 dagen van een kind</w:t>
      </w:r>
      <w:r w:rsidR="724E223A">
        <w:rPr/>
        <w:t>, zoals</w:t>
      </w:r>
      <w:r w:rsidR="5D3ABC22">
        <w:rPr/>
        <w:t xml:space="preserve">: </w:t>
      </w:r>
      <w:r w:rsidR="66D99C82">
        <w:rPr/>
        <w:t xml:space="preserve">medische zorg, gezonde voeding en kennis over opvoeding. </w:t>
      </w:r>
    </w:p>
    <w:p w:rsidRPr="00833961" w:rsidR="00833961" w:rsidP="00833961" w:rsidRDefault="00833961" w14:paraId="1026F159" w14:textId="0FB2B511">
      <w:r w:rsidR="66D99C82">
        <w:rPr/>
        <w:t>Samen zorgen we ervoor dat moeders het niet alleen dragen.</w:t>
      </w:r>
      <w:r w:rsidR="66D99C82">
        <w:rPr/>
        <w:t> </w:t>
      </w:r>
    </w:p>
    <w:p w:rsidRPr="00833961" w:rsidR="00833961" w:rsidP="00833961" w:rsidRDefault="00833961" w14:paraId="41059D67" w14:textId="7F0DF4DF">
      <w:r>
        <w:t xml:space="preserve">Omarm een moeder en haar baby. </w:t>
      </w:r>
      <w:r w:rsidRPr="00833961">
        <w:rPr>
          <w:b/>
          <w:bCs/>
        </w:rPr>
        <w:t>Doneer</w:t>
      </w:r>
      <w:r w:rsidRPr="00833961">
        <w:rPr>
          <w:b/>
          <w:bCs/>
        </w:rPr>
        <w:t xml:space="preserve"> via</w:t>
      </w:r>
      <w:r w:rsidRPr="00833961">
        <w:t xml:space="preserve"> </w:t>
      </w:r>
      <w:r w:rsidRPr="00833961">
        <w:rPr>
          <w:rFonts w:ascii="Segoe UI Emoji" w:hAnsi="Segoe UI Emoji" w:cs="Segoe UI Emoji"/>
        </w:rPr>
        <w:t>👉</w:t>
      </w:r>
      <w:r w:rsidRPr="00833961">
        <w:t xml:space="preserve"> </w:t>
      </w:r>
      <w:hyperlink w:tgtFrame="_blank" w:history="1" r:id="rId4">
        <w:r w:rsidRPr="00833961">
          <w:rPr>
            <w:rStyle w:val="Hyperlink"/>
          </w:rPr>
          <w:t>compassion.nl/moeders</w:t>
        </w:r>
      </w:hyperlink>
      <w:r w:rsidRPr="00833961">
        <w:t> </w:t>
      </w:r>
    </w:p>
    <w:p w:rsidR="00833961" w:rsidP="00833961" w:rsidRDefault="00833961" w14:paraId="0F74497E" w14:textId="77777777">
      <w:r w:rsidRPr="00833961">
        <w:t>#Compassion #MoederBabyMaand </w:t>
      </w:r>
    </w:p>
    <w:p w:rsidR="00167196" w:rsidP="00833961" w:rsidRDefault="00167196" w14:paraId="5EEE2EA5" w14:textId="419DACAB">
      <w:r>
        <w:t>--</w:t>
      </w:r>
    </w:p>
    <w:p w:rsidRPr="00167196" w:rsidR="00167196" w:rsidP="00167196" w:rsidRDefault="00167196" w14:paraId="0D42F1DE" w14:textId="529F2AB4">
      <w:pPr>
        <w:rPr>
          <w:b/>
          <w:bCs/>
        </w:rPr>
      </w:pPr>
      <w:r w:rsidRPr="00833961">
        <w:rPr>
          <w:rFonts w:ascii="Segoe UI Emoji" w:hAnsi="Segoe UI Emoji" w:cs="Segoe UI Emoji"/>
          <w:lang w:val="en-US"/>
        </w:rPr>
        <w:t>💙</w:t>
      </w:r>
      <w:r w:rsidRPr="00167196">
        <w:rPr>
          <w:b/>
          <w:bCs/>
        </w:rPr>
        <w:t xml:space="preserve"> </w:t>
      </w:r>
      <w:r w:rsidRPr="00167196">
        <w:rPr>
          <w:b/>
          <w:bCs/>
        </w:rPr>
        <w:t xml:space="preserve">Omarm een moeder en </w:t>
      </w:r>
      <w:r w:rsidR="00A733F8">
        <w:rPr>
          <w:b/>
          <w:bCs/>
        </w:rPr>
        <w:t xml:space="preserve">haar </w:t>
      </w:r>
      <w:r w:rsidRPr="00167196">
        <w:rPr>
          <w:b/>
          <w:bCs/>
        </w:rPr>
        <w:t>baby</w:t>
      </w:r>
    </w:p>
    <w:p w:rsidR="00167196" w:rsidP="00167196" w:rsidRDefault="00167196" w14:paraId="7C35E9F7" w14:textId="5FD17E67">
      <w:r w:rsidR="46442E1D">
        <w:rPr/>
        <w:t>L</w:t>
      </w:r>
      <w:r w:rsidR="46442E1D">
        <w:rPr/>
        <w:t xml:space="preserve">aat </w:t>
      </w:r>
      <w:r w:rsidR="5CB167F9">
        <w:rPr/>
        <w:t xml:space="preserve">zwangere of </w:t>
      </w:r>
      <w:r w:rsidR="5505A00C">
        <w:rPr/>
        <w:t xml:space="preserve">kersverse </w:t>
      </w:r>
      <w:r w:rsidR="46442E1D">
        <w:rPr/>
        <w:t>moeders</w:t>
      </w:r>
      <w:r w:rsidR="5505A00C">
        <w:rPr/>
        <w:t xml:space="preserve"> in extreme armoede</w:t>
      </w:r>
      <w:r w:rsidR="46442E1D">
        <w:rPr/>
        <w:t xml:space="preserve"> het niet alleen dragen</w:t>
      </w:r>
      <w:r w:rsidR="46442E1D">
        <w:rPr/>
        <w:t>.</w:t>
      </w:r>
    </w:p>
    <w:p w:rsidR="00167196" w:rsidP="00167196" w:rsidRDefault="00167196" w14:paraId="5C459AB4" w14:textId="58EF9BE3">
      <w:r w:rsidR="46442E1D">
        <w:rPr/>
        <w:t xml:space="preserve">Het Moeder- en babyprogramma van Compassion biedt </w:t>
      </w:r>
      <w:r w:rsidR="23501AA6">
        <w:rPr/>
        <w:t xml:space="preserve">ondersteuning in de eerste cruciale 1000 dagen van een kind, zoals: </w:t>
      </w:r>
      <w:r w:rsidR="46442E1D">
        <w:rPr/>
        <w:t>medische zorg, gezonde voeding en kennis over opvoeding.</w:t>
      </w:r>
    </w:p>
    <w:p w:rsidRPr="00833961" w:rsidR="00167196" w:rsidP="00167196" w:rsidRDefault="00167196" w14:paraId="368C9F16" w14:textId="77777777">
      <w:r w:rsidRPr="00833961">
        <w:rPr>
          <w:b/>
          <w:bCs/>
        </w:rPr>
        <w:t>Doneer via</w:t>
      </w:r>
      <w:r w:rsidRPr="00833961">
        <w:t xml:space="preserve"> </w:t>
      </w:r>
      <w:r w:rsidRPr="00833961">
        <w:rPr>
          <w:rFonts w:ascii="Segoe UI Emoji" w:hAnsi="Segoe UI Emoji" w:cs="Segoe UI Emoji"/>
        </w:rPr>
        <w:t>👉</w:t>
      </w:r>
      <w:r w:rsidRPr="00833961">
        <w:t xml:space="preserve"> </w:t>
      </w:r>
      <w:hyperlink w:tgtFrame="_blank" w:history="1" r:id="rId5">
        <w:r w:rsidRPr="00833961">
          <w:rPr>
            <w:rStyle w:val="Hyperlink"/>
          </w:rPr>
          <w:t>compassion.nl/moeders</w:t>
        </w:r>
      </w:hyperlink>
      <w:r w:rsidRPr="00833961">
        <w:t> </w:t>
      </w:r>
    </w:p>
    <w:p w:rsidR="00167196" w:rsidP="00167196" w:rsidRDefault="00167196" w14:paraId="4BBFD07B" w14:textId="77777777">
      <w:r w:rsidRPr="00833961">
        <w:t>#Compassion #MoederBabyMaand </w:t>
      </w:r>
    </w:p>
    <w:p w:rsidRPr="00167196" w:rsidR="00167196" w:rsidP="00167196" w:rsidRDefault="00167196" w14:paraId="3C8ADEA8" w14:textId="7B75A6FE">
      <w:r>
        <w:t>--</w:t>
      </w:r>
    </w:p>
    <w:p w:rsidRPr="00833961" w:rsidR="00833961" w:rsidP="00833961" w:rsidRDefault="00833961" w14:paraId="1BF3777D" w14:textId="285DA735">
      <w:r w:rsidRPr="5064B87E" w:rsidR="66D99C82">
        <w:rPr>
          <w:rFonts w:ascii="Segoe UI Emoji" w:hAnsi="Segoe UI Emoji" w:cs="Segoe UI Emoji"/>
        </w:rPr>
        <w:t>⏳</w:t>
      </w:r>
      <w:r w:rsidR="66D99C82">
        <w:rPr/>
        <w:t xml:space="preserve"> </w:t>
      </w:r>
      <w:r w:rsidRPr="5064B87E" w:rsidR="66D99C82">
        <w:rPr>
          <w:b w:val="1"/>
          <w:bCs w:val="1"/>
        </w:rPr>
        <w:t xml:space="preserve">Iedere </w:t>
      </w:r>
      <w:r w:rsidRPr="5064B87E" w:rsidR="0213DBC8">
        <w:rPr>
          <w:b w:val="1"/>
          <w:bCs w:val="1"/>
        </w:rPr>
        <w:t>6</w:t>
      </w:r>
      <w:r w:rsidRPr="5064B87E" w:rsidR="66D99C82">
        <w:rPr>
          <w:b w:val="1"/>
          <w:bCs w:val="1"/>
        </w:rPr>
        <w:t xml:space="preserve"> seconden…</w:t>
      </w:r>
      <w:r w:rsidR="66D99C82">
        <w:rPr/>
        <w:t> </w:t>
      </w:r>
    </w:p>
    <w:p w:rsidRPr="00833961" w:rsidR="00833961" w:rsidP="00833961" w:rsidRDefault="003C1DC7" w14:paraId="663BBF2A" w14:textId="08ECD051">
      <w:r w:rsidR="7A6DD5D7">
        <w:rPr/>
        <w:t>…</w:t>
      </w:r>
      <w:r w:rsidR="66D99C82">
        <w:rPr/>
        <w:t>sterft ergens ter wereld een kind. Dat zijn</w:t>
      </w:r>
      <w:r w:rsidR="627B5F87">
        <w:rPr/>
        <w:t xml:space="preserve"> jaarlijks</w:t>
      </w:r>
      <w:r w:rsidR="66D99C82">
        <w:rPr/>
        <w:t xml:space="preserve"> </w:t>
      </w:r>
      <w:r w:rsidR="59FC3C18">
        <w:rPr/>
        <w:t>4,9</w:t>
      </w:r>
      <w:r w:rsidR="66D99C82">
        <w:rPr/>
        <w:t xml:space="preserve"> miljoen kinderen</w:t>
      </w:r>
      <w:r w:rsidR="6736DC7C">
        <w:rPr/>
        <w:t xml:space="preserve"> onder de</w:t>
      </w:r>
      <w:r w:rsidR="64E9ACDB">
        <w:rPr/>
        <w:t xml:space="preserve"> 5</w:t>
      </w:r>
      <w:r w:rsidR="66D99C82">
        <w:rPr/>
        <w:t xml:space="preserve"> jaar. Veel van deze kinderen overlijden aan oorzaken die te voorkomen zijn: complicaties bij de bevalling, ondervoeding, diarree, gebrek aan vaccinaties. </w:t>
      </w:r>
    </w:p>
    <w:p w:rsidRPr="00833961" w:rsidR="00833961" w:rsidP="00833961" w:rsidRDefault="00833961" w14:paraId="408A4174" w14:textId="5583C793">
      <w:r w:rsidR="2ABD4CA0">
        <w:rPr/>
        <w:t>Het Moeder- en babyprogramma van Compassion biedt ondersteuning in de eerste cruciale 1000 dagen van een kind, zoals: medische zorg, gezonde voeding en kennis over opvoeding.</w:t>
      </w:r>
      <w:r w:rsidRPr="5064B87E" w:rsidR="2ABD4CA0">
        <w:rPr>
          <w:b w:val="1"/>
          <w:bCs w:val="1"/>
        </w:rPr>
        <w:t xml:space="preserve"> </w:t>
      </w:r>
    </w:p>
    <w:p w:rsidRPr="00833961" w:rsidR="00833961" w:rsidP="00833961" w:rsidRDefault="00833961" w14:paraId="1D219669" w14:textId="5C64238E">
      <w:r w:rsidRPr="5064B87E" w:rsidR="5505A00C">
        <w:rPr>
          <w:b w:val="1"/>
          <w:bCs w:val="1"/>
        </w:rPr>
        <w:t>Help moeders in extreme armoede</w:t>
      </w:r>
      <w:r w:rsidR="5505A00C">
        <w:rPr/>
        <w:t xml:space="preserve"> </w:t>
      </w:r>
      <w:r w:rsidRPr="5064B87E" w:rsidR="46442E1D">
        <w:rPr>
          <w:b w:val="1"/>
          <w:bCs w:val="1"/>
        </w:rPr>
        <w:t>zodat z</w:t>
      </w:r>
      <w:r w:rsidRPr="5064B87E" w:rsidR="353DA454">
        <w:rPr>
          <w:b w:val="1"/>
          <w:bCs w:val="1"/>
        </w:rPr>
        <w:t>ij</w:t>
      </w:r>
      <w:r w:rsidRPr="5064B87E" w:rsidR="46442E1D">
        <w:rPr>
          <w:b w:val="1"/>
          <w:bCs w:val="1"/>
        </w:rPr>
        <w:t xml:space="preserve"> het </w:t>
      </w:r>
      <w:r w:rsidRPr="5064B87E" w:rsidR="46442E1D">
        <w:rPr>
          <w:b w:val="1"/>
          <w:bCs w:val="1"/>
          <w:u w:val="single"/>
        </w:rPr>
        <w:t>niet</w:t>
      </w:r>
      <w:r w:rsidRPr="5064B87E" w:rsidR="46442E1D">
        <w:rPr>
          <w:b w:val="1"/>
          <w:bCs w:val="1"/>
        </w:rPr>
        <w:t xml:space="preserve"> alleen dragen</w:t>
      </w:r>
      <w:r w:rsidR="46442E1D">
        <w:rPr/>
        <w:t>.</w:t>
      </w:r>
    </w:p>
    <w:p w:rsidRPr="00833961" w:rsidR="00833961" w:rsidP="00833961" w:rsidRDefault="00167196" w14:paraId="2C94000E" w14:textId="3A39ADDA">
      <w:r w:rsidRPr="00833961">
        <w:rPr>
          <w:rFonts w:ascii="Segoe UI Emoji" w:hAnsi="Segoe UI Emoji" w:cs="Segoe UI Emoji"/>
          <w:lang w:val="en-US"/>
        </w:rPr>
        <w:t>💙</w:t>
      </w:r>
      <w:r w:rsidRPr="00833961">
        <w:t xml:space="preserve"> </w:t>
      </w:r>
      <w:r>
        <w:t xml:space="preserve">Omarm een moeder en haar baby. </w:t>
      </w:r>
      <w:r w:rsidRPr="00833961">
        <w:rPr>
          <w:b/>
          <w:bCs/>
        </w:rPr>
        <w:t>Doneer via</w:t>
      </w:r>
      <w:r w:rsidRPr="00833961">
        <w:rPr>
          <w:rFonts w:ascii="Segoe UI Emoji" w:hAnsi="Segoe UI Emoji" w:cs="Segoe UI Emoji"/>
        </w:rPr>
        <w:t xml:space="preserve"> </w:t>
      </w:r>
      <w:r w:rsidRPr="00833961" w:rsidR="00833961">
        <w:rPr>
          <w:rFonts w:ascii="Segoe UI Emoji" w:hAnsi="Segoe UI Emoji" w:cs="Segoe UI Emoji"/>
        </w:rPr>
        <w:t>👉</w:t>
      </w:r>
      <w:r w:rsidRPr="00833961" w:rsidR="00833961">
        <w:t xml:space="preserve"> </w:t>
      </w:r>
      <w:hyperlink w:tgtFrame="_blank" w:history="1" r:id="rId6">
        <w:r w:rsidRPr="00833961" w:rsidR="00833961">
          <w:rPr>
            <w:rStyle w:val="Hyperlink"/>
          </w:rPr>
          <w:t>compassion.nl/moeders</w:t>
        </w:r>
      </w:hyperlink>
      <w:r w:rsidRPr="00833961" w:rsidR="00833961">
        <w:t> </w:t>
      </w:r>
    </w:p>
    <w:p w:rsidRPr="00833961" w:rsidR="00833961" w:rsidP="00833961" w:rsidRDefault="00833961" w14:paraId="44D2DE9F" w14:textId="77777777">
      <w:r w:rsidRPr="00833961">
        <w:t>#Compassion #MoederBabyMaand </w:t>
      </w:r>
    </w:p>
    <w:p w:rsidR="00833961" w:rsidP="00833961" w:rsidRDefault="00833961" w14:paraId="68B342D1" w14:textId="77777777">
      <w:r w:rsidRPr="00833961">
        <w:t> </w:t>
      </w:r>
    </w:p>
    <w:p w:rsidR="00167196" w:rsidP="00833961" w:rsidRDefault="00167196" w14:paraId="6D8CAA52" w14:textId="6282F69D">
      <w:r>
        <w:t>--</w:t>
      </w:r>
    </w:p>
    <w:p w:rsidRPr="003C1DC7" w:rsidR="003C1DC7" w:rsidP="00833961" w:rsidRDefault="00833961" w14:paraId="2FB81147" w14:textId="601F2917">
      <w:pPr>
        <w:rPr>
          <w:b/>
          <w:bCs/>
        </w:rPr>
      </w:pPr>
      <w:r w:rsidRPr="00833961">
        <w:rPr>
          <w:rFonts w:ascii="Segoe UI Emoji" w:hAnsi="Segoe UI Emoji" w:cs="Segoe UI Emoji"/>
          <w:b/>
          <w:bCs/>
          <w:lang w:val="en-US"/>
        </w:rPr>
        <w:t>👶🏾</w:t>
      </w:r>
      <w:r w:rsidRPr="00833961">
        <w:rPr>
          <w:b/>
          <w:bCs/>
        </w:rPr>
        <w:t xml:space="preserve"> De eerste 1000 dagen</w:t>
      </w:r>
      <w:r w:rsidR="003C1DC7">
        <w:rPr>
          <w:b/>
          <w:bCs/>
        </w:rPr>
        <w:t>…</w:t>
      </w:r>
    </w:p>
    <w:p w:rsidRPr="00833961" w:rsidR="00833961" w:rsidP="00833961" w:rsidRDefault="003C1DC7" w14:paraId="40172996" w14:textId="69B49E71">
      <w:r w:rsidR="7A6DD5D7">
        <w:rPr/>
        <w:t>…</w:t>
      </w:r>
      <w:r w:rsidR="66D99C82">
        <w:rPr/>
        <w:t xml:space="preserve"> zijn cruciaal in de ontwikkeling van een kind. Een kind zonder goede start heeft op latere leeftijd grotere kans op </w:t>
      </w:r>
      <w:r w:rsidR="7A6DD5D7">
        <w:rPr/>
        <w:t>fysieke</w:t>
      </w:r>
      <w:r w:rsidR="66D99C82">
        <w:rPr/>
        <w:t xml:space="preserve"> en </w:t>
      </w:r>
      <w:r w:rsidR="7A6DD5D7">
        <w:rPr/>
        <w:t>mentale</w:t>
      </w:r>
      <w:r w:rsidR="66D99C82">
        <w:rPr/>
        <w:t xml:space="preserve"> problemen. </w:t>
      </w:r>
    </w:p>
    <w:p w:rsidRPr="00833961" w:rsidR="00833961" w:rsidP="00833961" w:rsidRDefault="00833961" w14:paraId="1186C282" w14:textId="58EF9BE3">
      <w:r w:rsidR="56DE133D">
        <w:rPr/>
        <w:t>Het Moeder- en babyprogramma van Compassion biedt ondersteuning in de eerste cruciale 1000 dagen van een kind, zoals: medische zorg, gezonde voeding en kennis over opvoeding.</w:t>
      </w:r>
    </w:p>
    <w:p w:rsidRPr="00833961" w:rsidR="00833961" w:rsidP="5064B87E" w:rsidRDefault="00833961" w14:paraId="38260030" w14:textId="74278485">
      <w:pPr>
        <w:rPr>
          <w:b w:val="1"/>
          <w:bCs w:val="1"/>
        </w:rPr>
      </w:pPr>
      <w:r w:rsidRPr="5064B87E" w:rsidR="7A6DD5D7">
        <w:rPr>
          <w:b w:val="1"/>
          <w:bCs w:val="1"/>
        </w:rPr>
        <w:t>Samen zorgen we ervoor dat moeders het niet alleen dragen.</w:t>
      </w:r>
      <w:r w:rsidRPr="5064B87E" w:rsidR="7A6DD5D7">
        <w:rPr>
          <w:b w:val="1"/>
          <w:bCs w:val="1"/>
        </w:rPr>
        <w:t> </w:t>
      </w:r>
    </w:p>
    <w:p w:rsidRPr="00833961" w:rsidR="003C1DC7" w:rsidP="003C1DC7" w:rsidRDefault="003C1DC7" w14:paraId="192E7566" w14:textId="77777777">
      <w:r>
        <w:t xml:space="preserve">Omarm een moeder en haar baby. </w:t>
      </w:r>
      <w:r w:rsidRPr="00833961">
        <w:rPr>
          <w:b/>
          <w:bCs/>
        </w:rPr>
        <w:t>Doneer via</w:t>
      </w:r>
      <w:r w:rsidRPr="00833961">
        <w:t xml:space="preserve"> </w:t>
      </w:r>
      <w:r w:rsidRPr="00833961">
        <w:rPr>
          <w:rFonts w:ascii="Segoe UI Emoji" w:hAnsi="Segoe UI Emoji" w:cs="Segoe UI Emoji"/>
        </w:rPr>
        <w:t>👉</w:t>
      </w:r>
      <w:r w:rsidRPr="00833961">
        <w:t xml:space="preserve"> </w:t>
      </w:r>
      <w:hyperlink w:tgtFrame="_blank" w:history="1" r:id="rId7">
        <w:r w:rsidRPr="00833961">
          <w:rPr>
            <w:rStyle w:val="Hyperlink"/>
          </w:rPr>
          <w:t>compassion.nl/moeders</w:t>
        </w:r>
      </w:hyperlink>
      <w:r w:rsidRPr="00833961">
        <w:t> </w:t>
      </w:r>
    </w:p>
    <w:p w:rsidRPr="00E409B2" w:rsidR="00833961" w:rsidRDefault="003C1DC7" w14:paraId="7D725800" w14:textId="78FEB708">
      <w:r w:rsidRPr="00833961">
        <w:lastRenderedPageBreak/>
        <w:t>#Compassion #MoederBabyMaand </w:t>
      </w:r>
    </w:p>
    <w:sectPr w:rsidRPr="00E409B2" w:rsidR="0083396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Bold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961"/>
    <w:rsid w:val="00167196"/>
    <w:rsid w:val="003C1DC7"/>
    <w:rsid w:val="004501EE"/>
    <w:rsid w:val="00646C90"/>
    <w:rsid w:val="007531A6"/>
    <w:rsid w:val="00833961"/>
    <w:rsid w:val="00990794"/>
    <w:rsid w:val="00A733F8"/>
    <w:rsid w:val="00E409B2"/>
    <w:rsid w:val="0213DBC8"/>
    <w:rsid w:val="0962ED55"/>
    <w:rsid w:val="09CA2662"/>
    <w:rsid w:val="0D544F52"/>
    <w:rsid w:val="1083506F"/>
    <w:rsid w:val="1CC85FD3"/>
    <w:rsid w:val="23501AA6"/>
    <w:rsid w:val="2366A725"/>
    <w:rsid w:val="24283B4B"/>
    <w:rsid w:val="2ABD4CA0"/>
    <w:rsid w:val="2FA32E26"/>
    <w:rsid w:val="348989A8"/>
    <w:rsid w:val="353DA454"/>
    <w:rsid w:val="374897A1"/>
    <w:rsid w:val="40BB3E0D"/>
    <w:rsid w:val="46442E1D"/>
    <w:rsid w:val="46E19C06"/>
    <w:rsid w:val="47A43FA6"/>
    <w:rsid w:val="5064B87E"/>
    <w:rsid w:val="533664C2"/>
    <w:rsid w:val="5505A00C"/>
    <w:rsid w:val="569B98B3"/>
    <w:rsid w:val="56DE133D"/>
    <w:rsid w:val="59FC3C18"/>
    <w:rsid w:val="5CB167F9"/>
    <w:rsid w:val="5D3ABC22"/>
    <w:rsid w:val="627B5F87"/>
    <w:rsid w:val="64E9ACDB"/>
    <w:rsid w:val="66D99C82"/>
    <w:rsid w:val="6736DC7C"/>
    <w:rsid w:val="724E223A"/>
    <w:rsid w:val="7A6DD5D7"/>
    <w:rsid w:val="7EEA25E5"/>
    <w:rsid w:val="7FA1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D6B9"/>
  <w15:chartTrackingRefBased/>
  <w15:docId w15:val="{CD05FEC7-CCA3-4103-ACB0-2315471F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cs="Arial" w:eastAsiaTheme="minorHAnsi"/>
        <w:kern w:val="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4501EE"/>
  </w:style>
  <w:style w:type="paragraph" w:styleId="Kop1">
    <w:name w:val="heading 1"/>
    <w:basedOn w:val="Standaard"/>
    <w:next w:val="Standaard"/>
    <w:link w:val="Kop1Char"/>
    <w:uiPriority w:val="9"/>
    <w:qFormat/>
    <w:rsid w:val="0083396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04689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3396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04689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33961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04689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33961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04689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33961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04689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33961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33961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33961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33961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33961"/>
    <w:rPr>
      <w:rFonts w:asciiTheme="majorHAnsi" w:hAnsiTheme="majorHAnsi" w:eastAsiaTheme="majorEastAsia" w:cstheme="majorBidi"/>
      <w:color w:val="004689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833961"/>
    <w:rPr>
      <w:rFonts w:asciiTheme="majorHAnsi" w:hAnsiTheme="majorHAnsi" w:eastAsiaTheme="majorEastAsia" w:cstheme="majorBidi"/>
      <w:color w:val="004689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833961"/>
    <w:rPr>
      <w:rFonts w:asciiTheme="minorHAnsi" w:hAnsiTheme="minorHAnsi" w:eastAsiaTheme="majorEastAsia" w:cstheme="majorBidi"/>
      <w:color w:val="004689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833961"/>
    <w:rPr>
      <w:rFonts w:asciiTheme="minorHAnsi" w:hAnsiTheme="minorHAnsi" w:eastAsiaTheme="majorEastAsia" w:cstheme="majorBidi"/>
      <w:i/>
      <w:iCs/>
      <w:color w:val="004689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833961"/>
    <w:rPr>
      <w:rFonts w:asciiTheme="minorHAnsi" w:hAnsiTheme="minorHAnsi" w:eastAsiaTheme="majorEastAsia" w:cstheme="majorBidi"/>
      <w:color w:val="004689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833961"/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833961"/>
    <w:rPr>
      <w:rFonts w:asciiTheme="minorHAnsi" w:hAnsiTheme="minorHAnsi"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833961"/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833961"/>
    <w:rPr>
      <w:rFonts w:asciiTheme="minorHAnsi" w:hAnsiTheme="minorHAnsi"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3396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83396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33961"/>
    <w:pPr>
      <w:numPr>
        <w:ilvl w:val="1"/>
      </w:numPr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833961"/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33961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83396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3396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33961"/>
    <w:rPr>
      <w:i/>
      <w:iCs/>
      <w:color w:val="004689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33961"/>
    <w:pPr>
      <w:pBdr>
        <w:top w:val="single" w:color="004689" w:themeColor="accent1" w:themeShade="BF" w:sz="4" w:space="10"/>
        <w:bottom w:val="single" w:color="004689" w:themeColor="accent1" w:themeShade="BF" w:sz="4" w:space="10"/>
      </w:pBdr>
      <w:spacing w:before="360" w:after="360"/>
      <w:ind w:left="864" w:right="864"/>
      <w:jc w:val="center"/>
    </w:pPr>
    <w:rPr>
      <w:i/>
      <w:iCs/>
      <w:color w:val="004689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833961"/>
    <w:rPr>
      <w:i/>
      <w:iCs/>
      <w:color w:val="004689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33961"/>
    <w:rPr>
      <w:b/>
      <w:bCs/>
      <w:smallCaps/>
      <w:color w:val="004689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833961"/>
    <w:rPr>
      <w:color w:val="005E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33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50205">
          <w:marLeft w:val="3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3130">
          <w:marLeft w:val="3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6450">
          <w:marLeft w:val="3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6641">
          <w:marLeft w:val="3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hyperlink" Target="https://www.compassion.nl/moeders" TargetMode="External" Id="rId7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s://www.compassion.nl/moeders" TargetMode="External" Id="rId6" /><Relationship Type="http://schemas.openxmlformats.org/officeDocument/2006/relationships/customXml" Target="../customXml/item2.xml" Id="rId11" /><Relationship Type="http://schemas.openxmlformats.org/officeDocument/2006/relationships/hyperlink" Target="https://www.compassion.nl/moeders" TargetMode="External" Id="rId5" /><Relationship Type="http://schemas.openxmlformats.org/officeDocument/2006/relationships/customXml" Target="../customXml/item1.xml" Id="rId10" /><Relationship Type="http://schemas.openxmlformats.org/officeDocument/2006/relationships/hyperlink" Target="https://www.compassion.nl/moeders" TargetMode="Externa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Compassion theme">
  <a:themeElements>
    <a:clrScheme name="Custom Compassion Nederland">
      <a:dk1>
        <a:sysClr val="windowText" lastClr="000000"/>
      </a:dk1>
      <a:lt1>
        <a:sysClr val="window" lastClr="FFFFFF"/>
      </a:lt1>
      <a:dk2>
        <a:srgbClr val="1B3E6F"/>
      </a:dk2>
      <a:lt2>
        <a:srgbClr val="D8DFE1"/>
      </a:lt2>
      <a:accent1>
        <a:srgbClr val="005EB8"/>
      </a:accent1>
      <a:accent2>
        <a:srgbClr val="0784C1"/>
      </a:accent2>
      <a:accent3>
        <a:srgbClr val="6FB0C7"/>
      </a:accent3>
      <a:accent4>
        <a:srgbClr val="B9DAE5"/>
      </a:accent4>
      <a:accent5>
        <a:srgbClr val="F7EC0F"/>
      </a:accent5>
      <a:accent6>
        <a:srgbClr val="415465"/>
      </a:accent6>
      <a:hlink>
        <a:srgbClr val="005EB8"/>
      </a:hlink>
      <a:folHlink>
        <a:srgbClr val="758591"/>
      </a:folHlink>
    </a:clrScheme>
    <a:fontScheme name="Custom 1">
      <a:majorFont>
        <a:latin typeface="Gotham Bold"/>
        <a:ea typeface=""/>
        <a:cs typeface=""/>
      </a:majorFont>
      <a:minorFont>
        <a:latin typeface="Gotham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9486F39BD6843B19C0704854610DE" ma:contentTypeVersion="11" ma:contentTypeDescription="Een nieuw document maken." ma:contentTypeScope="" ma:versionID="c05fdaaba161278199900601f4a8bd13">
  <xsd:schema xmlns:xsd="http://www.w3.org/2001/XMLSchema" xmlns:xs="http://www.w3.org/2001/XMLSchema" xmlns:p="http://schemas.microsoft.com/office/2006/metadata/properties" xmlns:ns2="0dcd2edf-8702-4295-a3e6-c637a6fb596d" targetNamespace="http://schemas.microsoft.com/office/2006/metadata/properties" ma:root="true" ma:fieldsID="9b905e5fc334ac2c205dc087a171a6be" ns2:_="">
    <xsd:import namespace="0dcd2edf-8702-4295-a3e6-c637a6fb5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d2edf-8702-4295-a3e6-c637a6fb59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6fa239f9-8d96-464e-8f64-51edf94c08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cd2edf-8702-4295-a3e6-c637a6fb59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B282EC-E5C8-4804-A5A5-99ACBB5DFC57}"/>
</file>

<file path=customXml/itemProps2.xml><?xml version="1.0" encoding="utf-8"?>
<ds:datastoreItem xmlns:ds="http://schemas.openxmlformats.org/officeDocument/2006/customXml" ds:itemID="{F0356227-4B0E-4163-99BB-21BFC23BF16A}"/>
</file>

<file path=customXml/itemProps3.xml><?xml version="1.0" encoding="utf-8"?>
<ds:datastoreItem xmlns:ds="http://schemas.openxmlformats.org/officeDocument/2006/customXml" ds:itemID="{202E90FD-ADD2-41F9-81D7-38989AF510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Welgraven</dc:creator>
  <cp:keywords/>
  <dc:description/>
  <cp:lastModifiedBy>Gerlien van 't Hof</cp:lastModifiedBy>
  <cp:revision>3</cp:revision>
  <dcterms:created xsi:type="dcterms:W3CDTF">2025-04-03T13:56:00Z</dcterms:created>
  <dcterms:modified xsi:type="dcterms:W3CDTF">2025-04-07T06:38:50Z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0x0101001AA9486F39BD6843B19C0704854610DE</vt:lpwstr>
  </property>
  <property fmtid="{D5CDD505-2E9C-101B-9397-08002B2CF9AE}" pid="3" name="MediaServiceImageTags">
    <vt:lpwstr/>
  </property>
</Properties>
</file>